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4" w:rsidRDefault="00FF6304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FF6304">
        <w:rPr>
          <w:rFonts w:ascii="Times New Roman" w:hAnsi="Times New Roman" w:cs="Times New Roman"/>
          <w:color w:val="0070C0"/>
          <w:sz w:val="32"/>
          <w:szCs w:val="32"/>
        </w:rPr>
        <w:t>Номера для справок и телефона «доверия» ЕГЭ, созданных Рособрнадзором в целях консультационного сопровождения учащихся  и их родителей (законных представителей).</w:t>
      </w:r>
    </w:p>
    <w:p w:rsidR="00FF6304" w:rsidRDefault="00576BC1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Телефон для справок      </w:t>
      </w:r>
      <w:r w:rsidR="00FF6304">
        <w:rPr>
          <w:rFonts w:ascii="Times New Roman" w:hAnsi="Times New Roman" w:cs="Times New Roman"/>
          <w:color w:val="0070C0"/>
          <w:sz w:val="32"/>
          <w:szCs w:val="32"/>
        </w:rPr>
        <w:t>+7(495) 198 -92-</w:t>
      </w:r>
      <w:r>
        <w:rPr>
          <w:rFonts w:ascii="Times New Roman" w:hAnsi="Times New Roman" w:cs="Times New Roman"/>
          <w:color w:val="0070C0"/>
          <w:sz w:val="32"/>
          <w:szCs w:val="32"/>
        </w:rPr>
        <w:t>38</w:t>
      </w:r>
    </w:p>
    <w:p w:rsidR="00FF6304" w:rsidRPr="00FF6304" w:rsidRDefault="00576BC1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Телефон доверия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ЕГЭ    </w:t>
      </w:r>
      <w:r w:rsidR="00FF6304">
        <w:rPr>
          <w:rFonts w:ascii="Times New Roman" w:hAnsi="Times New Roman" w:cs="Times New Roman"/>
          <w:color w:val="0070C0"/>
          <w:sz w:val="32"/>
          <w:szCs w:val="32"/>
        </w:rPr>
        <w:t>+7(495) 198-93-98</w:t>
      </w:r>
    </w:p>
    <w:p w:rsidR="00FF6304" w:rsidRDefault="00576BC1" w:rsidP="00576BC1">
      <w:r w:rsidRPr="00FF6304">
        <w:drawing>
          <wp:inline distT="0" distB="0" distL="0" distR="0" wp14:anchorId="298C4E86" wp14:editId="06AD3743">
            <wp:extent cx="8100000" cy="480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0000" cy="48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304" w:rsidRDefault="00FF6304"/>
    <w:p w:rsidR="00FF6304" w:rsidRDefault="00FF6304"/>
    <w:p w:rsidR="00FF6304" w:rsidRDefault="00FF6304"/>
    <w:p w:rsidR="00FF6304" w:rsidRDefault="00FF6304"/>
    <w:p w:rsidR="00FF6304" w:rsidRDefault="00FF6304"/>
    <w:p w:rsidR="00FF6304" w:rsidRDefault="00FF6304"/>
    <w:p w:rsidR="00FF6304" w:rsidRDefault="00FF6304"/>
    <w:p w:rsidR="00FF6304" w:rsidRDefault="00FF6304">
      <w:r w:rsidRPr="00FF6304">
        <w:lastRenderedPageBreak/>
        <w:drawing>
          <wp:inline distT="0" distB="0" distL="0" distR="0" wp14:anchorId="61264477" wp14:editId="657F1445">
            <wp:extent cx="6152515" cy="41624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304" w:rsidSect="00FF63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3B"/>
    <w:rsid w:val="00224C3B"/>
    <w:rsid w:val="00576BC1"/>
    <w:rsid w:val="00895FA8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ЦОС-15</dc:creator>
  <cp:keywords/>
  <dc:description/>
  <cp:lastModifiedBy>ЦОС-15</cp:lastModifiedBy>
  <cp:revision>3</cp:revision>
  <dcterms:created xsi:type="dcterms:W3CDTF">2025-02-02T19:17:00Z</dcterms:created>
  <dcterms:modified xsi:type="dcterms:W3CDTF">2025-02-02T19:26:00Z</dcterms:modified>
</cp:coreProperties>
</file>